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5267" w14:textId="5957165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31FD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31FD5" w:rsidRPr="00831FD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F9E1A4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F63D07F" w14:textId="6DFFA07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93FC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342476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0BA9EF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270AA45" w14:textId="1F8CE93B" w:rsidR="007F4679" w:rsidRPr="00E7497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7497C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E7497C">
        <w:rPr>
          <w:rFonts w:asciiTheme="minorHAnsi" w:hAnsiTheme="minorHAnsi" w:cs="Arial"/>
          <w:b/>
          <w:iCs/>
          <w:lang w:val="en-ZA"/>
        </w:rPr>
        <w:t xml:space="preserve"> </w:t>
      </w:r>
      <w:r w:rsidRPr="00E7497C">
        <w:rPr>
          <w:rFonts w:asciiTheme="minorHAnsi" w:hAnsiTheme="minorHAnsi" w:cs="Arial"/>
          <w:b/>
          <w:iCs/>
          <w:lang w:val="en-ZA"/>
        </w:rPr>
        <w:t>“BDX36”)</w:t>
      </w:r>
    </w:p>
    <w:p w14:paraId="2740E951" w14:textId="77777777" w:rsidR="007F4679" w:rsidRPr="00E7497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043908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B0B9B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47202E" w14:textId="51ABC13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AA554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795A8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37E982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A9F63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FADE9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BDX36</w:t>
      </w:r>
    </w:p>
    <w:p w14:paraId="0DD2A1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R103,550,000.00</w:t>
      </w:r>
    </w:p>
    <w:p w14:paraId="647CC0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R100,053,727.00</w:t>
      </w:r>
    </w:p>
    <w:p w14:paraId="20FFAF82" w14:textId="0313C8E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1FD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31FD5">
        <w:rPr>
          <w:rFonts w:asciiTheme="minorHAnsi" w:hAnsiTheme="minorHAnsi" w:cs="Arial"/>
          <w:b/>
          <w:highlight w:val="yellow"/>
          <w:lang w:val="en-ZA"/>
        </w:rPr>
        <w:tab/>
      </w:r>
      <w:r w:rsidR="00FE3CD2" w:rsidRPr="00831FD5">
        <w:rPr>
          <w:rFonts w:asciiTheme="minorHAnsi" w:hAnsiTheme="minorHAnsi" w:cs="Arial"/>
          <w:bCs/>
          <w:sz w:val="18"/>
          <w:szCs w:val="18"/>
          <w:highlight w:val="yellow"/>
          <w:lang w:val="en-ZA"/>
        </w:rPr>
        <w:t>10.915</w:t>
      </w:r>
      <w:r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>% (</w:t>
      </w:r>
      <w:r w:rsidR="00E7497C"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14.59% minus </w:t>
      </w:r>
      <w:r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3 Month JIBAR as at </w:t>
      </w:r>
      <w:r w:rsidR="00E7497C"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>20 Sep 2021</w:t>
      </w:r>
      <w:r w:rsidR="00615DCB"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</w:t>
      </w:r>
      <w:r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of </w:t>
      </w:r>
      <w:r w:rsidR="00FE3CD2"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>3.675%</w:t>
      </w:r>
      <w:r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>)</w:t>
      </w:r>
      <w:r w:rsidR="00BA5F9F"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The greater of (</w:t>
      </w:r>
      <w:proofErr w:type="spellStart"/>
      <w:r w:rsidR="00BA5F9F"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>i</w:t>
      </w:r>
      <w:proofErr w:type="spellEnd"/>
      <w:r w:rsidR="00BA5F9F"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) the Coupon Rate and (ii) zero as specified in the Pricing Supplement (where the Coupon Rate will be 0,966236 x (14.59% minus 3 Month JIBAR as </w:t>
      </w:r>
      <w:proofErr w:type="gramStart"/>
      <w:r w:rsidR="00BA5F9F"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>at</w:t>
      </w:r>
      <w:proofErr w:type="gramEnd"/>
      <w:r w:rsidR="00BA5F9F" w:rsidRPr="00831FD5">
        <w:rPr>
          <w:rFonts w:asciiTheme="minorHAnsi" w:hAnsiTheme="minorHAnsi" w:cs="Arial"/>
          <w:sz w:val="18"/>
          <w:szCs w:val="18"/>
          <w:highlight w:val="yellow"/>
          <w:lang w:val="en-ZA"/>
        </w:rPr>
        <w:t xml:space="preserve"> 20 September 2021)</w:t>
      </w:r>
    </w:p>
    <w:p w14:paraId="0BFCE42C" w14:textId="7DC2D11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497C">
        <w:rPr>
          <w:rFonts w:asciiTheme="minorHAnsi" w:hAnsiTheme="minorHAnsi" w:cs="Arial"/>
          <w:lang w:val="en-ZA"/>
        </w:rPr>
        <w:t>Floating</w:t>
      </w:r>
    </w:p>
    <w:p w14:paraId="7FCA2C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1CCC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February 2030</w:t>
      </w:r>
    </w:p>
    <w:p w14:paraId="0DEDC177" w14:textId="12F833C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497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20 April, 21 July, 21 October</w:t>
      </w:r>
    </w:p>
    <w:p w14:paraId="7523BC4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May, 1 August, 1 November</w:t>
      </w:r>
    </w:p>
    <w:p w14:paraId="76FA1B7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14:paraId="73FDCA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6A410D1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CA0EE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24E58E6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November 2021</w:t>
      </w:r>
    </w:p>
    <w:p w14:paraId="2389BED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ZAG000179888</w:t>
      </w:r>
    </w:p>
    <w:p w14:paraId="766AD122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AB81202" w14:textId="77777777" w:rsidR="00D93FCD" w:rsidRDefault="00386EFA" w:rsidP="00D93F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8BE93A9" w14:textId="4ACAC7E7" w:rsidR="007F4679" w:rsidRPr="00F64748" w:rsidRDefault="00831FD5" w:rsidP="00D93F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93FCD" w:rsidRPr="00F260FF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https://clientportal.jse.co.za/Content/JSEPricingSupplementsItems/BDX36%20PricingSupplement2009.pdf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14:paraId="02337F5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0EE8ECC" w14:textId="18FB502B" w:rsidR="00E7497C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415482" w14:textId="77777777" w:rsidR="00B70736" w:rsidRDefault="00B70736" w:rsidP="00B7073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 xml:space="preserve">Kea </w:t>
      </w:r>
      <w:proofErr w:type="spellStart"/>
      <w:r>
        <w:rPr>
          <w:rFonts w:ascii="Calibri" w:hAnsi="Calibri" w:cs="Arial"/>
          <w:lang w:val="en-ZA"/>
        </w:rPr>
        <w:t>Sape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proofErr w:type="gramStart"/>
      <w:r>
        <w:rPr>
          <w:rFonts w:ascii="Calibri" w:hAnsi="Calibri" w:cs="Arial"/>
          <w:lang w:val="en-ZA"/>
        </w:rPr>
        <w:t>The</w:t>
      </w:r>
      <w:proofErr w:type="gramEnd"/>
      <w:r>
        <w:rPr>
          <w:rFonts w:ascii="Calibri" w:hAnsi="Calibri" w:cs="Arial"/>
          <w:lang w:val="en-ZA"/>
        </w:rPr>
        <w:t xml:space="preserve">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3353B40D" w14:textId="77777777" w:rsidR="00B70736" w:rsidRPr="00F64748" w:rsidRDefault="00B70736" w:rsidP="00B707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2D2F32BC" w14:textId="77777777" w:rsidR="00B70736" w:rsidRPr="00F64748" w:rsidRDefault="00B70736" w:rsidP="00B707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6BA323D" w14:textId="77777777" w:rsidR="00B70736" w:rsidRPr="00F64748" w:rsidRDefault="00B70736" w:rsidP="00B707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CBBDC05" w14:textId="77777777" w:rsidR="00085030" w:rsidRPr="00F64748" w:rsidRDefault="00085030" w:rsidP="00B707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FBB9" w14:textId="77777777" w:rsidR="00465BD2" w:rsidRDefault="00465BD2">
      <w:r>
        <w:separator/>
      </w:r>
    </w:p>
  </w:endnote>
  <w:endnote w:type="continuationSeparator" w:id="0">
    <w:p w14:paraId="466714C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3F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7E3F44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F20169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0ECEC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FFB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1CBB91" w14:textId="77777777">
      <w:tc>
        <w:tcPr>
          <w:tcW w:w="1335" w:type="dxa"/>
        </w:tcPr>
        <w:p w14:paraId="7C4FC18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AC18B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E0708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EE603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5471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70E7" w14:textId="77777777" w:rsidR="00465BD2" w:rsidRDefault="00465BD2">
      <w:r>
        <w:separator/>
      </w:r>
    </w:p>
  </w:footnote>
  <w:footnote w:type="continuationSeparator" w:id="0">
    <w:p w14:paraId="7FA5F21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C47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A95B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D66E" w14:textId="77777777" w:rsidR="001D1A44" w:rsidRDefault="00831F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542D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2773937" w14:textId="77777777" w:rsidR="001D1A44" w:rsidRDefault="001D1A44" w:rsidP="00EF6146">
                <w:pPr>
                  <w:jc w:val="right"/>
                </w:pPr>
              </w:p>
              <w:p w14:paraId="02DAA81C" w14:textId="77777777" w:rsidR="001D1A44" w:rsidRDefault="001D1A44" w:rsidP="00EF6146">
                <w:pPr>
                  <w:jc w:val="right"/>
                </w:pPr>
              </w:p>
              <w:p w14:paraId="196FE555" w14:textId="77777777" w:rsidR="001D1A44" w:rsidRDefault="001D1A44" w:rsidP="00EF6146">
                <w:pPr>
                  <w:jc w:val="right"/>
                </w:pPr>
              </w:p>
              <w:p w14:paraId="74BDB955" w14:textId="77777777" w:rsidR="001D1A44" w:rsidRDefault="001D1A44" w:rsidP="00EF6146">
                <w:pPr>
                  <w:jc w:val="right"/>
                </w:pPr>
              </w:p>
              <w:p w14:paraId="2D7BDF5A" w14:textId="77777777" w:rsidR="001D1A44" w:rsidRDefault="001D1A44" w:rsidP="00EF6146">
                <w:pPr>
                  <w:jc w:val="right"/>
                </w:pPr>
              </w:p>
              <w:p w14:paraId="043441B6" w14:textId="77777777" w:rsidR="001D1A44" w:rsidRDefault="001D1A44" w:rsidP="00EF6146">
                <w:pPr>
                  <w:jc w:val="right"/>
                </w:pPr>
              </w:p>
              <w:p w14:paraId="63C9979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4562C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C8753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DE9371" wp14:editId="1ECB397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0EBFF3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CA834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F778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D97D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BC69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20BF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E265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C980A0" w14:textId="77777777">
      <w:trPr>
        <w:trHeight w:hRule="exact" w:val="2342"/>
        <w:jc w:val="right"/>
      </w:trPr>
      <w:tc>
        <w:tcPr>
          <w:tcW w:w="9752" w:type="dxa"/>
        </w:tcPr>
        <w:p w14:paraId="4BC14D9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5868D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BBF85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7A7A" w14:textId="77777777" w:rsidR="001D1A44" w:rsidRDefault="00831F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F5E7F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184560" w14:textId="77777777" w:rsidR="001D1A44" w:rsidRDefault="001D1A44" w:rsidP="00BD2E91">
                <w:pPr>
                  <w:jc w:val="right"/>
                </w:pPr>
              </w:p>
              <w:p w14:paraId="402A68FD" w14:textId="77777777" w:rsidR="001D1A44" w:rsidRDefault="001D1A44" w:rsidP="00BD2E91">
                <w:pPr>
                  <w:jc w:val="right"/>
                </w:pPr>
              </w:p>
              <w:p w14:paraId="360A8814" w14:textId="77777777" w:rsidR="001D1A44" w:rsidRDefault="001D1A44" w:rsidP="00BD2E91">
                <w:pPr>
                  <w:jc w:val="right"/>
                </w:pPr>
              </w:p>
              <w:p w14:paraId="4D133CC2" w14:textId="77777777" w:rsidR="001D1A44" w:rsidRDefault="001D1A44" w:rsidP="00BD2E91">
                <w:pPr>
                  <w:jc w:val="right"/>
                </w:pPr>
              </w:p>
              <w:p w14:paraId="760EC1FA" w14:textId="77777777" w:rsidR="001D1A44" w:rsidRDefault="001D1A44" w:rsidP="00BD2E91">
                <w:pPr>
                  <w:jc w:val="right"/>
                </w:pPr>
              </w:p>
              <w:p w14:paraId="2F349C6A" w14:textId="77777777" w:rsidR="001D1A44" w:rsidRDefault="001D1A44" w:rsidP="00BD2E91">
                <w:pPr>
                  <w:jc w:val="right"/>
                </w:pPr>
              </w:p>
              <w:p w14:paraId="10616D7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74505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B0673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68FEF1" wp14:editId="58096CE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F3A1B2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6AB85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237D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255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08F6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EA73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5631A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4F5E4F" w14:textId="77777777">
      <w:trPr>
        <w:trHeight w:hRule="exact" w:val="2342"/>
        <w:jc w:val="right"/>
      </w:trPr>
      <w:tc>
        <w:tcPr>
          <w:tcW w:w="9752" w:type="dxa"/>
        </w:tcPr>
        <w:p w14:paraId="64BAD37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5E1F3F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9EA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538B65" wp14:editId="3B1793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870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F1A3B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79E5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DA6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5DCB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FD5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F2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736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F9F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3FCD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97C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CD2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369B2F1"/>
  <w15:docId w15:val="{690022D9-EEC2-4C5D-9E18-5BBB728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93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6%20PricingSupplement2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6B551-9F99-459E-A2CA-1AB01A4E25A3}"/>
</file>

<file path=customXml/itemProps3.xml><?xml version="1.0" encoding="utf-8"?>
<ds:datastoreItem xmlns:ds="http://schemas.openxmlformats.org/officeDocument/2006/customXml" ds:itemID="{414FA621-2E39-47B4-8AE5-EE60C2F88CEC}"/>
</file>

<file path=customXml/itemProps4.xml><?xml version="1.0" encoding="utf-8"?>
<ds:datastoreItem xmlns:ds="http://schemas.openxmlformats.org/officeDocument/2006/customXml" ds:itemID="{986F03A3-C44E-4C40-B108-A4A0630FE5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2021-09-20T08:10:00Z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2021-09-13T05:54:31Z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2196b878-4f63-4af2-a137-74f97ecd4701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